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276"/>
      </w:tblGrid>
      <w:tr w:rsidR="00FC46E0" w:rsidRPr="00826D0F" w:rsidTr="00F45819">
        <w:trPr>
          <w:trHeight w:val="296"/>
          <w:tblHeader/>
        </w:trPr>
        <w:tc>
          <w:tcPr>
            <w:tcW w:w="8789" w:type="dxa"/>
            <w:tcBorders>
              <w:bottom w:val="single" w:sz="2" w:space="0" w:color="auto"/>
            </w:tcBorders>
            <w:vAlign w:val="center"/>
          </w:tcPr>
          <w:p w:rsidR="009E2A0B" w:rsidRPr="00826D0F" w:rsidRDefault="00AD25C4" w:rsidP="0089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услуг, предоставляемых в </w:t>
            </w:r>
            <w:r w:rsidR="00F679D5">
              <w:rPr>
                <w:rFonts w:ascii="Times New Roman" w:hAnsi="Times New Roman" w:cs="Times New Roman"/>
                <w:sz w:val="16"/>
                <w:szCs w:val="16"/>
              </w:rPr>
              <w:t>Отделении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РГАУ МФЦ в </w:t>
            </w:r>
            <w:r w:rsidR="00251E73" w:rsidRPr="00251E73">
              <w:rPr>
                <w:rFonts w:ascii="Times New Roman" w:hAnsi="Times New Roman" w:cs="Times New Roman"/>
                <w:sz w:val="16"/>
                <w:szCs w:val="16"/>
              </w:rPr>
              <w:t>р.п. Приютово</w:t>
            </w:r>
          </w:p>
          <w:p w:rsidR="009E2A0B" w:rsidRPr="00826D0F" w:rsidRDefault="009E2A0B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E2A0B" w:rsidRPr="00826D0F" w:rsidRDefault="009E2A0B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9E2A0B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D6734" w:rsidRPr="00826D0F" w:rsidRDefault="009E2A0B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  <w:p w:rsidR="00882BC7" w:rsidRPr="00826D0F" w:rsidRDefault="009E2A0B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оказания услуг</w:t>
            </w:r>
          </w:p>
          <w:p w:rsidR="00DE7999" w:rsidRPr="00826D0F" w:rsidRDefault="00DE7999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(календарные дни-к.д.</w:t>
            </w:r>
            <w:proofErr w:type="gramEnd"/>
          </w:p>
          <w:p w:rsidR="00DE7999" w:rsidRPr="00826D0F" w:rsidRDefault="00DE7999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рабочие дни – р.д.)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компенсации расходов по оплате жилого помещения и коммунальных услуг ветеранам Великой Отечественной войны и приравненным к ним лицам, а также членам их семей, инвалидам и гражданам, подвергшимся воздействию радиации.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E2A0B" w:rsidRPr="00826D0F" w:rsidRDefault="00A501C0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9E2A0B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уплаченной ими страховой премии по договору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E2A0B" w:rsidRPr="00826D0F" w:rsidRDefault="00A501C0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доплаты к пенсии отдельным категориям инвалидов боевых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Предоставление доплаты к пенсии женщинам-участницам Великой Отечественной войны.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доплаты к пенсиям ветеранов войны, труда и Вооруженных Сил за почетные звания и особые заслуги.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доплаты к пенсии отдельной категории инвалидов Великой Отечественной войны.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компенсации по оплате жилого помещения и коммунальных услуг ветеранам труда, лицам, проработавшим в тылу в период Великой Отечественной войны 1941 – 1945 годов.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9E2A0B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выплаты ветеранам труда и труженикам тыла.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E2A0B" w:rsidRPr="00826D0F" w:rsidRDefault="00A501C0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выплаты жертвам политических репрессий.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доплаты к пенсиям граждан, необоснованно привлеченным к уголовной ответственности по политическим мотивам в период политических репрессий и впоследствии реабилитированных.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пенсии за выслугу лет (доплаты к пенсии) государственным служащим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9E2A0B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и выплата материальной и иной помощи для погребения.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E2A0B" w:rsidRPr="00826D0F" w:rsidRDefault="00A501C0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Социальная поддержка отдельных категорий граждан, находящихся в трудной жизненной ситуации.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социального пособия отдельным категориям малоимущих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ежемесячного пособия на ребенка.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единовременного пособия при рождении ребенка гражданам, не подлежащим обязательному социальному страхованию на случай временной нетрудоспособности и в связи с материнством.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6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и выплата ежемесячного пособия по уходу за ребенком до полутора лет лицам,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0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пособия по беременности и родам женщинам, уволенным в связи с ликвидацией организаций (прекращением деятельности, полномочий физическими лицами).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1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Предоставление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 (прекращением деятельности, полномочий физическими лицами).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компенсации расходов на оплату жилого помещения и коммунальных услуг отдельным категориям многодетных семей.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ежемесячного пособия отдельным категориям многодетных семей.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4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единовременного пособия беременной жене военнослужащего, проходящего военную службу по призыву и ежемесячного пособия на ребенка военнослужащего, проходящего военную службу по призыву.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6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882BC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ежемесячного пособия по уходу за ребенком-инвалидом.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пособия имеющим детей семьям студентов государственных профессиональных организаций, осуществляющих подготовку по специальностям среднего профессионального образования, и государственных образовательных организаций высшего образования, а также аспирантов государственных образовательных организаций высшего образования и научных организаций, расположенных на территории Республики Башкортостан.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9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BC7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пособия на диетическое питание малоимущим студентам профессиональных образовательных организаций и образовательных организаций высшего образования в Республике Башкортостан, страдающим хроническими заболеваниями.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2BC7" w:rsidRPr="00826D0F" w:rsidRDefault="00A501C0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A0B" w:rsidRPr="00826D0F" w:rsidRDefault="00C470A4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единовременной денежной выплаты многодетным семьям, имеющим девять и более детей в возрасте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E2A0B" w:rsidRPr="00826D0F" w:rsidRDefault="00A501C0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</w:t>
            </w:r>
            <w:r w:rsidR="00882BC7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единовременной денежной выплаты на приобретение жилого помещения в собственность гражданам,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единовременной социальной выплаты на строительство или приобретение жилого помещения ветеранам ВОВ, инвалидам, семьям, имеющим детей-инвалидов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социальной выплаты на приобретение жилого помещения, удостоверяемой жилищным сертификатом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 или «Почетный донор СССР».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ежемесячной денежной компенсации и государственного единовременного пособия гражданам при возникновении у них поствакцинальных осложнений.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заявлений, постановка на учет и предоставление информации по дополнительному лекарственному обеспечению граждан, имеющих право на предоставление набора социальных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гражданам, не являющимся инвалидами, но по медицинским показаниям, нуждающимся в приобретении протезно-ортопедических изделий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адресной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денежной выплаты многодетным малоимущим семьям на каждого ребенка, рожденного третьим или последующим, в возрасте от полутора до трех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6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6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ежемесячного детского пособия до достижения детьми трех лет, семьям в которых одновременно родились двое и более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6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5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Психологическая поддержка безработных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адаптация безработных граждан на рынке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ежемесячной компенсационной выплаты по оплате жилого помещения, отопления и освещения специалистам, проживающим и работающим в сельской местности и рабочих поселках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D17A9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о положении на рынке труда в Республике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отдельным категориям неработающих граждан, проживающих в Республике Башкортостан, компенсации расходов на уплату взноса на капитальный ремонт общего имущества в многоквартирном доме.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Безвозмездная передача гражданам жилых помещений государственного жилищного фонда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Постановка на учет семей для предоставления единовременной выплаты при рождении первого ребенка на улучшение жилищных условий (300 000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семье единовременной выплаты при рождении первого ребенка на улучшение жилищных условий (300 000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и имущественные отношения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заявлений от физических лиц на оформление справок об отсутствии/наличии в собственности объектов недвижимого имущества, об участии/неучастии в приватизации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информации из архива по состоянию на 1 января 2013 года (копии техпаспорта, оценочной и иной информации / технической инвентаризации учетно-технической документации об объектах государственного технического учета / регистрационных книг, реестров, копий правоустанавливающих документов и содержащихся в них сведений)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заявок на изготовление технических паспортов, технических планов объектов капитального строительства, инженерной инфраструктуры и внешнего благоустройства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о выдаче невостребованных документов из архива в рамках услуги  «Государственная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Бесплатное предоставление гражданам в собственность земельных участков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 установленном порядке выдачи выписки из реестра федерального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из земель сельскохозяйственного назначения, находящихся в государственной собственности Республики Башкортостан, для осуществления крестьянским (фермерским) хозяйством его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заявок на кадастровые работы в отношении земельных участков, землеустроительные, топографо-геодезические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60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из Реестра государственного имущества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15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766" w:rsidRPr="006C7766" w:rsidRDefault="006417AE" w:rsidP="006C77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информации об объектах недвижимого имущества, находящихся в государственной собственности и предназначенных для сдачи в аренду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</w:t>
            </w:r>
            <w:r w:rsidR="004D2AA6"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ги в сфере гражданско-правового </w:t>
            </w: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статуса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6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заявления о расторжении брака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миграционного учета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учебным учреждениям обязательных свидетельств о соответствии оборудования и оснащенности требованиям образовательного процесса для последующего рассмотрения соответствующими органами вопроса об аккредитации и выдачи указанным учреждениям лицензий на право подготовки трактористов-машинистов (трактористов)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специалистов в области ветеринарии, занимающихся предпринимательской деятельностью на территории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Приём экзаменов на право управления самоходными машинами и выдача удостоверения тракториста-машиниста (тракториста)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тракторов, самоходных дорожно-строительных и иных машин и прицепов к ним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17 р.д.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из республиканского регистра муниципальных нормативных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Сертификация и лицензирование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фитосанитарных сертификатов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заключений о соответствии объекта защиты обязательным требованиям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карантинных сертификатов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лицензий на розничную продажу алкогольной продукции на территории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96112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Выдача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заключений; переоформление санитарно-эпидемиологических заключений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Субсидирование и отчётность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 4а-ФСС РФ)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анкет и отчетов о фактическом использовании полученных денежных средств финансовой поддержки от субъектов малого и среднего предпринимательства – получателей субсидий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Повторное представление документов, в случае принятия комиссией решения об откладывании рассмотрения документов по причине ненадлежащего оформления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60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Налогообложение и страхование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Постановка на учет физических лиц в налоговых органах по месту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сведений, содержащихся в государственном адресном реестре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заявления на предоставление льготы по налогу на имущество физических лиц, земельному и транспортному налогам от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заявлений к налоговому уведомлению об уточнении сведений об объектах, указанных в налоговом уведомлении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Заполнение форм заявлений по форме №11001, представляемых в регистрирующий орган при государственной регистрации юридических лиц при его создании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содержащихся в Едином государственном реестре налогоплательщиков (в части предоставления по запросам физических и 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сведений, содержащихся в Едином государственном реестре юридических лиц и в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Бесплатное информирование плательщиков страховых взносов о законодательстве 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начисленным и уплаченным страховым</w:t>
            </w:r>
            <w:proofErr w:type="gramEnd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взносам и разъяснению порядка их заполнения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Выплата страховых пенсий, накопительной пенсии и пенсии по государственному пенсионному обеспечению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Прием обращений граждан и информирование граждан по вопросам налогообложения налогом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Выдача гражданам справок о размере пенсий (иных выплат)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Установление федеральной социальной доплаты к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\ 14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ФЗ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дств дл</w:t>
            </w:r>
            <w:proofErr w:type="gramEnd"/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я финансирования накопительной пенсии в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\ 14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Рассмотрение жалоб, поданных плательщиками страховых взносов в вышестоящий орган </w:t>
            </w:r>
            <w:proofErr w:type="gramStart"/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уплатой страховых взносов или вышестоящему должностному лицу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\ 14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 \ 14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27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Установление скидки к страховому тарифу на обязательное социальное страхование от несчастных случаев на производстве и профессиональных заболевании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10\18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«Назначение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«Назначение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«Принятие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заявления и выдача платежных документов на уплату задолженности по налогу на имущество физических лиц, земельному и транспортному налогам от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Природопользование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и аннулирование охотничьих билетов единого федерального образца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документированной информации из государственного охотхозяйственного реестра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заключений о наличии (отсутствии) месторождений общераспространенных полезных ископаемых на застраиваемых участках (справка о безрудности)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участками недр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договоров о закреплении долей квот добычи (вылова) водных биологических ресурсов для организации любительского и спортивного рыболовства, промышленных квот между пользователями водных биологических ресурсов;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договоров пользования водными биоресурсами, которые отнесены к объектам рыболовства и общий допустимый улов которых не устанавливается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земель лесного фонда в земли иных (других)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разрешений на добывание объектов животного и растительного мира, принадлежащих к видам, занесенным в Красную книгу Республики Башкортостан, для видов республиканского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Согласование  планов мероприятий по уменьшению выбросов вредных (загрязняющих) веществ в атмосферу в периоды неблагоприятных метеорологических условий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Рассмотрение документов по предоставлению в пределах земель лесного фонда лесных участков в постоянное (бессрочное) пользование, безвозмездное срочное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заключений о наличии (отсутствии) особо охраняемых природных территорий республиканского значения на участке предполагаемого осуществления хозяйственной и иной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выбросы вредных (загрязняющих) веществ в атмосферный воздух стационарных источников, находящихся на объектах хозяйственной и иной деятельности, подлежащих региональному государственному экологическому надзору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заключений по результатам документального и лабораторного обследования территорий и объектов окружающей среды по заявлениям физических и юридических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Предоставление водных объектов или их частей, находящихся в собственности Республики Башкортостан, в пользование на основании решений о предоставлении водных объектов в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Подача лесной декларации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Подача отчета по использованию лесов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информации об отсутствии (наличии) месторождений полезных ископаемых собственникам земельных участков, землепользователям, землевладельцам и арендаторам земельных участков, осуществляющим для собственных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нужд добычу общераспространенных полезных ископаемых и строительство подземных сооружений, а также устройство и эксплуатацию бытовых колодцев и скважин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Согласование установки информационных надписей и обозначений на объектах культурного наследия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Оформление охранных обязательств собственника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проведение работ по сохранению объекта культурного наследия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справки о принадлежности объекта недвижимости к объектам культурного наследия, расположенным на территории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Архивная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исполнения запросов российских граждан, поступивших в архивные органы и архивные учреждения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поступивших из-за рубежа запросов российских и иностранных граждан, а также лиц без гражданства, связанных с реализацией их прав и свобод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Консультационные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Консультирование по вопросам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и консультирование работодателей и работников по вопросам соблюдения трудового законодательства и нормативных правовых актов, содержащих нормы трудового права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4F0D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Согласование создания и реорганизации коммерческих организаций в случаях установленных антимонопольным законодательством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предпринимателями, отдельных видов работ и услуг согласно перечню, предусмотренному постановлением Правительства Российской Федерации от 16 июля 2009 г. № 584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и документов от физических и юридических лиц, необходимых для корректировки данных в лицевых счетах, открытых НОФ «Региональный оператор РБ» в целях начисления взносов на капитальный ремонт в многоквартирном доме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РФ в соответствии с Федеральным законом от 18 июля 2011 г. № 223-ФЗ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статьи18 Федерального закона от 24.07.2007 № 209-ФЗ "О развитии малого и среднего предпринимательства в РФ", и свободном от прав третьих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заявок на изготовление карт водителя </w:t>
            </w:r>
            <w:proofErr w:type="gramStart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цифровых тахографов с блоком СКЗИ (БТС)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7AE" w:rsidRPr="00826D0F" w:rsidRDefault="006417AE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заявок на изготовление карт водителя </w:t>
            </w:r>
            <w:proofErr w:type="gramStart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цифровых тахографов с блоком СКЗИ (Стандарт)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17AE" w:rsidRPr="00826D0F" w:rsidRDefault="006417AE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перевод документов с иностранных языков на русский язык и с русского языка на иностранные языки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на изготовление дубликатов государственных регистрационных знаков транспортных средств и прицепов к ним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5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договоров с физическими лицами, индивидуальными предпринимателями (в том числе крестьянскими фермерскими хозяйствами) заинтересованными в предоставлении бухгалтерских услуг.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(по перевозке пассажиров и багажа по заказам автомобильным транспортом и (или) по перевозке грузов автомобильным транспортом, грузоподъемность которого составляет свыше 2500 килограммов)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01487F"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документов для оформления визы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18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(замена) и выдача ключа простой электронной подписи в целях оказания государственных и муниципальных услуг (ПЭП)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по автомобильным дорогам регионального или межмуниципального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на портале Бизнес-навигатора 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коробочных продуктов  «Привет, сосед!»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о выборе (замене) страховой медицинской организации, выдаче дубликата полиса или переоформлении полиса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30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Открытие счета в ПАО Банк «Финансовая Корпорация Открытие».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2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B9124D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коробочных продуктов «Страхование квартиры и домашнего имущества» (ПАО СК «Росгосстрах»)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B9124D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926877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Открытие расчетного счета в АО Альфа-Банк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926877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 </w:t>
            </w: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к.д.</w:t>
            </w:r>
          </w:p>
        </w:tc>
      </w:tr>
      <w:tr w:rsidR="00FC46E0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24D" w:rsidRPr="00826D0F" w:rsidRDefault="00A45E28" w:rsidP="00FC46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заявления на выпуск и выдачу Социальной карты Башкортостана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9124D" w:rsidRPr="00826D0F" w:rsidRDefault="00A45E28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р.д.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679D5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Реализация страхового полиса «</w:t>
            </w:r>
            <w:proofErr w:type="gram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Клещевой</w:t>
            </w:r>
            <w:proofErr w:type="gramEnd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энцефалит-2»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F67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826D0F" w:rsidRDefault="00826D0F" w:rsidP="00F679D5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заявлений о предоставлении земельного участка на Дальнем Востоке Российской Федерации в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F67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р.д</w:t>
            </w:r>
            <w:proofErr w:type="spellEnd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Default="00826D0F" w:rsidP="00F679D5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Прием заявления на выпуск/перевыпуск и выдачу Социальной карты Башкортостана ПАО «Банк УРАЛСИБ», в том числе прием заявлений о доставке пенсий</w:t>
            </w:r>
          </w:p>
          <w:p w:rsidR="00D60CEE" w:rsidRPr="00826D0F" w:rsidRDefault="00D60CEE" w:rsidP="00F679D5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826D0F" w:rsidRDefault="00826D0F" w:rsidP="00F67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 </w:t>
            </w:r>
            <w:proofErr w:type="spellStart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р.д</w:t>
            </w:r>
            <w:proofErr w:type="spellEnd"/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D0F" w:rsidRPr="00826D0F" w:rsidRDefault="00826D0F" w:rsidP="003D16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26D0F" w:rsidRPr="00826D0F" w:rsidRDefault="00826D0F" w:rsidP="00925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940F31" w:rsidRDefault="00940F31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F31">
              <w:rPr>
                <w:rFonts w:ascii="Times New Roman" w:hAnsi="Times New Roman" w:cs="Times New Roman"/>
                <w:sz w:val="16"/>
                <w:szCs w:val="16"/>
              </w:rPr>
              <w:t>Организация исполнения запросов на основе документов, находящихся на хранении в архивном отделе Администрации муниципального района Белебеевский район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F679D5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79D5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признанные в установленном порядке недееспособными), включая подбор, учет и подготовку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 предоставление информации о детях, оставшихся без попечения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BE30E5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E30E5" w:rsidRPr="00F679D5" w:rsidRDefault="00BE30E5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Присвоение (уточнение, изменение) адресов объектам недвижимого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E30E5" w:rsidRPr="00186A27" w:rsidRDefault="00BE30E5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BE30E5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E30E5" w:rsidRDefault="00BE30E5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справок и выписок из похозяйственных, домовых книг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E30E5" w:rsidRPr="00186A27" w:rsidRDefault="00F40183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7 р.д.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F679D5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79D5">
              <w:rPr>
                <w:rFonts w:ascii="Times New Roman" w:hAnsi="Times New Roman" w:cs="Times New Roman"/>
                <w:sz w:val="16"/>
                <w:szCs w:val="16"/>
              </w:rPr>
              <w:t>Подготовка, утверждение, регистрация и выдача градостроительных планов земельных участков.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B21DA9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1DA9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 муниципального района Белебеевский район Республики Башкортостан или государственная собственность на который не разграничена, в муниципальном районе Белебеевский район Республики Башкортостан в собственность за плату (собственникам зданий, строений, сооружений, расположенных на указанных земельных участках).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DA4CE4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CE4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муниципального недвижимого имущества муниципального района Белебеевский район Республики Башкортостан, в аренду безвозмездное пользование, доверительное управление.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F40183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40183" w:rsidRPr="00DA4CE4" w:rsidRDefault="00F40183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и продление разрешений на снос (пересадку) зеленых насаждений в границах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0183" w:rsidRPr="00186A27" w:rsidRDefault="008760D9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20 к.д.</w:t>
            </w:r>
          </w:p>
        </w:tc>
      </w:tr>
      <w:tr w:rsidR="008760D9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760D9" w:rsidRDefault="008760D9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Присвоение наименований улицам, площадям и иным территориям проживания граждан в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760D9" w:rsidRPr="00186A27" w:rsidRDefault="008760D9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30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3D5489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89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строительство, реконструкцию объектов капитального строительства.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3D5489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89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ввод объекта капитального строительства в эксплуатацию.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3D5489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89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установку рекламной конструкции на территории МР Белебеевский район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р.д.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3D5489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89">
              <w:rPr>
                <w:rFonts w:ascii="Times New Roman" w:hAnsi="Times New Roman" w:cs="Times New Roman"/>
                <w:sz w:val="16"/>
                <w:szCs w:val="16"/>
              </w:rPr>
              <w:t>Признание молодых семей, нуждающимися в жилых помещениях, имеющих доходы, позволяющие получить кредит, и включение в состав участников программы "Обеспечение жильем молодых семей"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3D5489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89">
              <w:rPr>
                <w:rFonts w:ascii="Times New Roman" w:hAnsi="Times New Roman" w:cs="Times New Roman"/>
                <w:sz w:val="16"/>
                <w:szCs w:val="1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3D5489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89">
              <w:rPr>
                <w:rFonts w:ascii="Times New Roman" w:hAnsi="Times New Roman" w:cs="Times New Roman"/>
                <w:sz w:val="16"/>
                <w:szCs w:val="16"/>
              </w:rPr>
              <w:t>Принятие на учет нуждающихся в жилых помещениях, в целях предоставления жилых помещений на условиях социального найма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4D37E6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7E6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 МР Белебеевский район РБ или государственная собственность на который не разграничена, в МР Белебеевский район РБ в постоянное (бессрочное) пользование, безвозмездное срочное пользование.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4D37E6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7E6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МР Белебеевский район РБ и предназначенных для сдачи в аренду.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4D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37E6" w:rsidRPr="00186A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4D37E6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7E6">
              <w:rPr>
                <w:rFonts w:ascii="Times New Roman" w:hAnsi="Times New Roman" w:cs="Times New Roman"/>
                <w:sz w:val="16"/>
                <w:szCs w:val="16"/>
              </w:rPr>
              <w:t>Продление срока аренды земельного участка, находящегося в муниципальной собственности МР Белебеевский район РБ или государственная собственность на который не разграничена, в МР Белебеевский район РБ.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1667A5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7A5">
              <w:rPr>
                <w:rFonts w:ascii="Times New Roman" w:hAnsi="Times New Roman" w:cs="Times New Roman"/>
                <w:sz w:val="16"/>
                <w:szCs w:val="16"/>
              </w:rPr>
              <w:t>Выдача копий архивных документов, подтверждающих право на владение землей.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1667A5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7A5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 МР Белебеевский район РБ или государственная собственность на который не разграничена, в МР Белебеевский район РБ в аренду для целей, не связанных со строительством.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1667A5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7A5">
              <w:rPr>
                <w:rFonts w:ascii="Times New Roman" w:hAnsi="Times New Roman" w:cs="Times New Roman"/>
                <w:sz w:val="16"/>
                <w:szCs w:val="16"/>
              </w:rPr>
              <w:t>Утверждение схем расположения земельных участков на кадастровом плане или кадастровой карте соответствующей территории в МР Белебеевский район РБ.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1667A5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7A5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 об очередности предоставления жилых помещений на условиях социального найма.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1667A5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26D0F"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1667A5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7A5">
              <w:rPr>
                <w:rFonts w:ascii="Times New Roman" w:hAnsi="Times New Roman" w:cs="Times New Roman"/>
                <w:sz w:val="16"/>
                <w:szCs w:val="16"/>
              </w:rPr>
              <w:t>Принятие решений о переводе жилых помещений в нежилые помещения и нежилых помещений в жилые помещения на территории МР Белебеевский район РБ.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C17355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17355" w:rsidRPr="001667A5" w:rsidRDefault="00C17355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Прием заявлений, постановка на учет и выдача путевок для зачисления детей в образовательные учреждения, реализующие основную общеобразовательную программу </w:t>
            </w:r>
            <w:r w:rsidR="0030467B">
              <w:rPr>
                <w:rFonts w:ascii="Times New Roman" w:hAnsi="Times New Roman" w:cs="Times New Roman"/>
                <w:sz w:val="16"/>
                <w:szCs w:val="16"/>
              </w:rPr>
              <w:t>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17355" w:rsidRPr="00186A27" w:rsidRDefault="0030467B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1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3B5DD1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5DD1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 на территории муниципального района Белебеевский район Республики Башкортостан.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494C13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3">
              <w:rPr>
                <w:rFonts w:ascii="Times New Roman" w:hAnsi="Times New Roman" w:cs="Times New Roman"/>
                <w:sz w:val="16"/>
                <w:szCs w:val="16"/>
              </w:rPr>
              <w:t>Выдача ордеров на проведение земляных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р.д.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683F84" w:rsidRDefault="00826D0F" w:rsidP="00683F84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F84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</w:t>
            </w:r>
            <w:r w:rsidR="00404230" w:rsidRPr="00683F84">
              <w:rPr>
                <w:rFonts w:ascii="Times New Roman" w:hAnsi="Times New Roman" w:cs="Times New Roman"/>
                <w:sz w:val="16"/>
                <w:szCs w:val="16"/>
              </w:rPr>
              <w:t xml:space="preserve">движение по </w:t>
            </w:r>
            <w:r w:rsidRPr="00683F84">
              <w:rPr>
                <w:rFonts w:ascii="Times New Roman" w:hAnsi="Times New Roman" w:cs="Times New Roman"/>
                <w:sz w:val="16"/>
                <w:szCs w:val="16"/>
              </w:rPr>
              <w:t>автомобильны</w:t>
            </w:r>
            <w:r w:rsidR="00404230" w:rsidRPr="00683F84">
              <w:rPr>
                <w:rFonts w:ascii="Times New Roman" w:hAnsi="Times New Roman" w:cs="Times New Roman"/>
                <w:sz w:val="16"/>
                <w:szCs w:val="16"/>
              </w:rPr>
              <w:t xml:space="preserve">м дорогам транспортных средств, осуществляющих </w:t>
            </w:r>
            <w:r w:rsidRPr="00683F84">
              <w:rPr>
                <w:rFonts w:ascii="Times New Roman" w:hAnsi="Times New Roman" w:cs="Times New Roman"/>
                <w:sz w:val="16"/>
                <w:szCs w:val="16"/>
              </w:rPr>
              <w:t xml:space="preserve">перевозки тяжеловесных </w:t>
            </w:r>
            <w:r w:rsidR="00683F84" w:rsidRPr="00683F84">
              <w:rPr>
                <w:rFonts w:ascii="Times New Roman" w:hAnsi="Times New Roman" w:cs="Times New Roman"/>
                <w:sz w:val="16"/>
                <w:szCs w:val="16"/>
              </w:rPr>
              <w:t>и (или)</w:t>
            </w:r>
            <w:r w:rsidRPr="00683F84">
              <w:rPr>
                <w:rFonts w:ascii="Times New Roman" w:hAnsi="Times New Roman" w:cs="Times New Roman"/>
                <w:sz w:val="16"/>
                <w:szCs w:val="16"/>
              </w:rPr>
              <w:t xml:space="preserve"> крупногабаритных грузов по маршрутам, проходящим</w:t>
            </w:r>
            <w:r w:rsidR="00683F84" w:rsidRPr="00683F84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 или частично</w:t>
            </w:r>
            <w:r w:rsidRPr="00683F84">
              <w:rPr>
                <w:rFonts w:ascii="Times New Roman" w:hAnsi="Times New Roman" w:cs="Times New Roman"/>
                <w:sz w:val="16"/>
                <w:szCs w:val="16"/>
              </w:rPr>
              <w:t xml:space="preserve"> по дорогам местного значения в границах </w:t>
            </w:r>
            <w:r w:rsidR="00683F84" w:rsidRPr="00683F84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683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  <w:r w:rsidR="00683F84" w:rsidRPr="00186A2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404230" w:rsidRDefault="00826D0F" w:rsidP="0040423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230">
              <w:rPr>
                <w:rFonts w:ascii="Times New Roman" w:hAnsi="Times New Roman" w:cs="Times New Roman"/>
                <w:sz w:val="16"/>
                <w:szCs w:val="16"/>
              </w:rPr>
              <w:t xml:space="preserve">Выдача </w:t>
            </w:r>
            <w:r w:rsidR="00404230" w:rsidRPr="00404230">
              <w:rPr>
                <w:rFonts w:ascii="Times New Roman" w:hAnsi="Times New Roman" w:cs="Times New Roman"/>
                <w:sz w:val="16"/>
                <w:szCs w:val="16"/>
              </w:rPr>
              <w:t>и продление разрешений</w:t>
            </w:r>
            <w:r w:rsidRPr="00404230">
              <w:rPr>
                <w:rFonts w:ascii="Times New Roman" w:hAnsi="Times New Roman" w:cs="Times New Roman"/>
                <w:sz w:val="16"/>
                <w:szCs w:val="16"/>
              </w:rPr>
              <w:t xml:space="preserve"> на складирование строительных материалов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B21DA9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1DA9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 муниципального района Белебеевский район Республики Башкортостан или государственная собственность на который не разграничена, в муниципальном районе Белебеевский район Республики Башкортостан в собственность бесплатно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826D0F" w:rsidRPr="00826D0F" w:rsidTr="00F4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87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6D0F" w:rsidRPr="00691A32" w:rsidRDefault="00826D0F" w:rsidP="00FC46E0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A32">
              <w:rPr>
                <w:rFonts w:ascii="Times New Roman" w:hAnsi="Times New Roman" w:cs="Times New Roman"/>
                <w:sz w:val="16"/>
                <w:szCs w:val="16"/>
              </w:rPr>
              <w:t>Согласование размещения средств информационного оформления на территории МР Белебеевский район 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26D0F" w:rsidRPr="00186A27" w:rsidRDefault="00826D0F" w:rsidP="009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6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86A27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</w:tbl>
    <w:p w:rsidR="008E27B8" w:rsidRDefault="008E27B8" w:rsidP="00FC46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DB5" w:rsidRDefault="005F6DB5" w:rsidP="00FC46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DB5" w:rsidRDefault="005F6DB5" w:rsidP="00FC46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6BEC" w:rsidRPr="004D0421" w:rsidRDefault="007D2D33" w:rsidP="007D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04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Адрес:</w:t>
      </w:r>
      <w:r w:rsidRPr="004D0421">
        <w:rPr>
          <w:rFonts w:ascii="Times New Roman" w:eastAsia="Times New Roman" w:hAnsi="Times New Roman" w:cs="Times New Roman"/>
          <w:sz w:val="16"/>
          <w:szCs w:val="16"/>
          <w:lang w:eastAsia="ru-RU"/>
        </w:rPr>
        <w:t> 452017, рп. Приютово, ул. 50 лет ВЛКСМ, 5А</w:t>
      </w:r>
    </w:p>
    <w:p w:rsidR="004D0421" w:rsidRPr="004D0421" w:rsidRDefault="004D0421" w:rsidP="007D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04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Официальный сайт</w:t>
      </w:r>
      <w:r w:rsidRPr="004D04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9" w:history="1">
        <w:r w:rsidRPr="004D0421">
          <w:rPr>
            <w:rStyle w:val="ad"/>
            <w:rFonts w:ascii="Times New Roman" w:eastAsia="Times New Roman" w:hAnsi="Times New Roman" w:cs="Times New Roman"/>
            <w:sz w:val="16"/>
            <w:szCs w:val="16"/>
            <w:lang w:eastAsia="ru-RU"/>
          </w:rPr>
          <w:t>www.mfcrb.ru</w:t>
        </w:r>
      </w:hyperlink>
    </w:p>
    <w:p w:rsidR="00646BEC" w:rsidRPr="004D0421" w:rsidRDefault="007D2D33" w:rsidP="007D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04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График работы:</w:t>
      </w:r>
      <w:r w:rsidRPr="004D042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proofErr w:type="gramStart"/>
      <w:r w:rsidRPr="004D0421">
        <w:rPr>
          <w:rFonts w:ascii="Times New Roman" w:eastAsia="Times New Roman" w:hAnsi="Times New Roman" w:cs="Times New Roman"/>
          <w:sz w:val="16"/>
          <w:szCs w:val="16"/>
          <w:lang w:eastAsia="ru-RU"/>
        </w:rPr>
        <w:t>пн</w:t>
      </w:r>
      <w:proofErr w:type="gramEnd"/>
      <w:r w:rsidRPr="004D04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вт, чт, пт: 09:00-19:00; ср: 11:00-19:00; сб, </w:t>
      </w:r>
    </w:p>
    <w:p w:rsidR="00646BEC" w:rsidRPr="004D0421" w:rsidRDefault="007D2D33" w:rsidP="007D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0421">
        <w:rPr>
          <w:rFonts w:ascii="Times New Roman" w:eastAsia="Times New Roman" w:hAnsi="Times New Roman" w:cs="Times New Roman"/>
          <w:sz w:val="16"/>
          <w:szCs w:val="16"/>
          <w:lang w:eastAsia="ru-RU"/>
        </w:rPr>
        <w:t>вс: выходной</w:t>
      </w:r>
    </w:p>
    <w:p w:rsidR="005F6DB5" w:rsidRPr="004D0421" w:rsidRDefault="007D2D33" w:rsidP="007D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04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Телефон:</w:t>
      </w:r>
      <w:r w:rsidRPr="004D0421">
        <w:rPr>
          <w:rFonts w:ascii="Times New Roman" w:eastAsia="Times New Roman" w:hAnsi="Times New Roman" w:cs="Times New Roman"/>
          <w:sz w:val="16"/>
          <w:szCs w:val="16"/>
          <w:lang w:eastAsia="ru-RU"/>
        </w:rPr>
        <w:t> +7(34786)79026</w:t>
      </w:r>
      <w:bookmarkStart w:id="0" w:name="_GoBack"/>
      <w:bookmarkEnd w:id="0"/>
    </w:p>
    <w:sectPr w:rsidR="005F6DB5" w:rsidRPr="004D0421" w:rsidSect="00AF6AB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AB" w:rsidRDefault="006C1BAB" w:rsidP="007E3B00">
      <w:pPr>
        <w:spacing w:after="0" w:line="240" w:lineRule="auto"/>
      </w:pPr>
      <w:r>
        <w:separator/>
      </w:r>
    </w:p>
  </w:endnote>
  <w:endnote w:type="continuationSeparator" w:id="0">
    <w:p w:rsidR="006C1BAB" w:rsidRDefault="006C1BAB" w:rsidP="007E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AB" w:rsidRDefault="006C1BAB" w:rsidP="007E3B00">
      <w:pPr>
        <w:spacing w:after="0" w:line="240" w:lineRule="auto"/>
      </w:pPr>
      <w:r>
        <w:separator/>
      </w:r>
    </w:p>
  </w:footnote>
  <w:footnote w:type="continuationSeparator" w:id="0">
    <w:p w:rsidR="006C1BAB" w:rsidRDefault="006C1BAB" w:rsidP="007E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07F"/>
    <w:multiLevelType w:val="hybridMultilevel"/>
    <w:tmpl w:val="30AE10D8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75C379D2"/>
    <w:multiLevelType w:val="hybridMultilevel"/>
    <w:tmpl w:val="0462847A"/>
    <w:lvl w:ilvl="0" w:tplc="FDB231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9"/>
    <w:rsid w:val="00003661"/>
    <w:rsid w:val="00011B97"/>
    <w:rsid w:val="00011D13"/>
    <w:rsid w:val="00013DBA"/>
    <w:rsid w:val="0001487F"/>
    <w:rsid w:val="00020371"/>
    <w:rsid w:val="000218E4"/>
    <w:rsid w:val="00022559"/>
    <w:rsid w:val="00022CBE"/>
    <w:rsid w:val="00022CFA"/>
    <w:rsid w:val="00022F99"/>
    <w:rsid w:val="000255AD"/>
    <w:rsid w:val="0002781B"/>
    <w:rsid w:val="00030BE3"/>
    <w:rsid w:val="00043502"/>
    <w:rsid w:val="000448BD"/>
    <w:rsid w:val="000467B1"/>
    <w:rsid w:val="00050A98"/>
    <w:rsid w:val="00050F46"/>
    <w:rsid w:val="00053656"/>
    <w:rsid w:val="00055C87"/>
    <w:rsid w:val="00057EF6"/>
    <w:rsid w:val="0006056A"/>
    <w:rsid w:val="000632E0"/>
    <w:rsid w:val="00064559"/>
    <w:rsid w:val="000647B5"/>
    <w:rsid w:val="000649E4"/>
    <w:rsid w:val="000662DB"/>
    <w:rsid w:val="00067115"/>
    <w:rsid w:val="00067120"/>
    <w:rsid w:val="00067972"/>
    <w:rsid w:val="000718E9"/>
    <w:rsid w:val="00072DF0"/>
    <w:rsid w:val="00076FC0"/>
    <w:rsid w:val="00083892"/>
    <w:rsid w:val="00083E78"/>
    <w:rsid w:val="000878CA"/>
    <w:rsid w:val="00092897"/>
    <w:rsid w:val="000933B3"/>
    <w:rsid w:val="00096942"/>
    <w:rsid w:val="000A7C7A"/>
    <w:rsid w:val="000B0921"/>
    <w:rsid w:val="000B40C7"/>
    <w:rsid w:val="000B4B67"/>
    <w:rsid w:val="000B72DF"/>
    <w:rsid w:val="000C6D93"/>
    <w:rsid w:val="000D12B6"/>
    <w:rsid w:val="000D1F47"/>
    <w:rsid w:val="000D6F1F"/>
    <w:rsid w:val="000E345F"/>
    <w:rsid w:val="000E4067"/>
    <w:rsid w:val="000F2F25"/>
    <w:rsid w:val="000F4E89"/>
    <w:rsid w:val="000F52E0"/>
    <w:rsid w:val="00105B66"/>
    <w:rsid w:val="0010657C"/>
    <w:rsid w:val="00107123"/>
    <w:rsid w:val="001075A7"/>
    <w:rsid w:val="00112995"/>
    <w:rsid w:val="00114EDA"/>
    <w:rsid w:val="00116DEB"/>
    <w:rsid w:val="00117D9E"/>
    <w:rsid w:val="0012081C"/>
    <w:rsid w:val="001245CF"/>
    <w:rsid w:val="00124D5B"/>
    <w:rsid w:val="00126B2E"/>
    <w:rsid w:val="001307E3"/>
    <w:rsid w:val="00133324"/>
    <w:rsid w:val="001360BC"/>
    <w:rsid w:val="001428AE"/>
    <w:rsid w:val="0014467D"/>
    <w:rsid w:val="00147F58"/>
    <w:rsid w:val="00150EBC"/>
    <w:rsid w:val="00150FC4"/>
    <w:rsid w:val="00152E81"/>
    <w:rsid w:val="001571EF"/>
    <w:rsid w:val="00160B52"/>
    <w:rsid w:val="00166108"/>
    <w:rsid w:val="001667A5"/>
    <w:rsid w:val="00172DA5"/>
    <w:rsid w:val="00173F2F"/>
    <w:rsid w:val="00173FF1"/>
    <w:rsid w:val="001763BF"/>
    <w:rsid w:val="001836FF"/>
    <w:rsid w:val="00186A27"/>
    <w:rsid w:val="001919AE"/>
    <w:rsid w:val="001958E3"/>
    <w:rsid w:val="00196260"/>
    <w:rsid w:val="00197306"/>
    <w:rsid w:val="001A0C65"/>
    <w:rsid w:val="001A7B1F"/>
    <w:rsid w:val="001B1102"/>
    <w:rsid w:val="001B281B"/>
    <w:rsid w:val="001B66C2"/>
    <w:rsid w:val="001C599D"/>
    <w:rsid w:val="001D0ABA"/>
    <w:rsid w:val="001D3DF5"/>
    <w:rsid w:val="001E0BA7"/>
    <w:rsid w:val="001E4EA0"/>
    <w:rsid w:val="001E7B54"/>
    <w:rsid w:val="001F1DA9"/>
    <w:rsid w:val="001F77BD"/>
    <w:rsid w:val="0020531E"/>
    <w:rsid w:val="00205F2F"/>
    <w:rsid w:val="00210B97"/>
    <w:rsid w:val="00210BF8"/>
    <w:rsid w:val="0021736E"/>
    <w:rsid w:val="00223BCD"/>
    <w:rsid w:val="002305CA"/>
    <w:rsid w:val="00231EFB"/>
    <w:rsid w:val="002325F9"/>
    <w:rsid w:val="00234376"/>
    <w:rsid w:val="00235F19"/>
    <w:rsid w:val="002361E7"/>
    <w:rsid w:val="00236D5C"/>
    <w:rsid w:val="0023737E"/>
    <w:rsid w:val="00237529"/>
    <w:rsid w:val="00242455"/>
    <w:rsid w:val="00242D43"/>
    <w:rsid w:val="00243C70"/>
    <w:rsid w:val="00245C56"/>
    <w:rsid w:val="002461E2"/>
    <w:rsid w:val="002477F2"/>
    <w:rsid w:val="00247F99"/>
    <w:rsid w:val="0025079A"/>
    <w:rsid w:val="00251E73"/>
    <w:rsid w:val="002615B2"/>
    <w:rsid w:val="00261D97"/>
    <w:rsid w:val="002629AE"/>
    <w:rsid w:val="002701FD"/>
    <w:rsid w:val="00270F8D"/>
    <w:rsid w:val="0027211E"/>
    <w:rsid w:val="00272A1A"/>
    <w:rsid w:val="00274363"/>
    <w:rsid w:val="00285658"/>
    <w:rsid w:val="002906AC"/>
    <w:rsid w:val="00294935"/>
    <w:rsid w:val="00297D8C"/>
    <w:rsid w:val="002A06BA"/>
    <w:rsid w:val="002A2BE1"/>
    <w:rsid w:val="002A37D9"/>
    <w:rsid w:val="002A3901"/>
    <w:rsid w:val="002A5D78"/>
    <w:rsid w:val="002A5ED7"/>
    <w:rsid w:val="002B092A"/>
    <w:rsid w:val="002B3419"/>
    <w:rsid w:val="002C55D0"/>
    <w:rsid w:val="002C6782"/>
    <w:rsid w:val="002D0DC2"/>
    <w:rsid w:val="002D280F"/>
    <w:rsid w:val="002D4F22"/>
    <w:rsid w:val="002D657F"/>
    <w:rsid w:val="002D74BD"/>
    <w:rsid w:val="002E0110"/>
    <w:rsid w:val="002E014E"/>
    <w:rsid w:val="002E485B"/>
    <w:rsid w:val="002E495A"/>
    <w:rsid w:val="002F63F7"/>
    <w:rsid w:val="00302D01"/>
    <w:rsid w:val="00304118"/>
    <w:rsid w:val="0030467B"/>
    <w:rsid w:val="0030641E"/>
    <w:rsid w:val="003067F7"/>
    <w:rsid w:val="00312CF8"/>
    <w:rsid w:val="00314064"/>
    <w:rsid w:val="0031523F"/>
    <w:rsid w:val="003158D9"/>
    <w:rsid w:val="00321891"/>
    <w:rsid w:val="0032197B"/>
    <w:rsid w:val="00321E52"/>
    <w:rsid w:val="00324A13"/>
    <w:rsid w:val="003273F3"/>
    <w:rsid w:val="003309E1"/>
    <w:rsid w:val="00331E22"/>
    <w:rsid w:val="003323CF"/>
    <w:rsid w:val="00333647"/>
    <w:rsid w:val="003352FD"/>
    <w:rsid w:val="00342FDC"/>
    <w:rsid w:val="00343339"/>
    <w:rsid w:val="00344944"/>
    <w:rsid w:val="00345F57"/>
    <w:rsid w:val="0034624C"/>
    <w:rsid w:val="00347623"/>
    <w:rsid w:val="003503AF"/>
    <w:rsid w:val="003514E6"/>
    <w:rsid w:val="00351CA9"/>
    <w:rsid w:val="003546B6"/>
    <w:rsid w:val="003558B0"/>
    <w:rsid w:val="00361AF5"/>
    <w:rsid w:val="0036212B"/>
    <w:rsid w:val="0036293D"/>
    <w:rsid w:val="0037730C"/>
    <w:rsid w:val="0038034B"/>
    <w:rsid w:val="00380CFE"/>
    <w:rsid w:val="00383530"/>
    <w:rsid w:val="00384A88"/>
    <w:rsid w:val="003852EF"/>
    <w:rsid w:val="00386B15"/>
    <w:rsid w:val="00387791"/>
    <w:rsid w:val="00393F6E"/>
    <w:rsid w:val="003A0298"/>
    <w:rsid w:val="003A03F2"/>
    <w:rsid w:val="003A1368"/>
    <w:rsid w:val="003A4519"/>
    <w:rsid w:val="003A7D32"/>
    <w:rsid w:val="003B215C"/>
    <w:rsid w:val="003B2176"/>
    <w:rsid w:val="003B4F39"/>
    <w:rsid w:val="003B5DD1"/>
    <w:rsid w:val="003C2C4F"/>
    <w:rsid w:val="003C330D"/>
    <w:rsid w:val="003C4C0F"/>
    <w:rsid w:val="003D031D"/>
    <w:rsid w:val="003D1655"/>
    <w:rsid w:val="003D5489"/>
    <w:rsid w:val="003D746E"/>
    <w:rsid w:val="003D7CF2"/>
    <w:rsid w:val="003E123D"/>
    <w:rsid w:val="003E78CE"/>
    <w:rsid w:val="003F04E2"/>
    <w:rsid w:val="003F55DA"/>
    <w:rsid w:val="003F5E11"/>
    <w:rsid w:val="003F6C85"/>
    <w:rsid w:val="004028E5"/>
    <w:rsid w:val="00404230"/>
    <w:rsid w:val="004048C4"/>
    <w:rsid w:val="00404E77"/>
    <w:rsid w:val="00405981"/>
    <w:rsid w:val="004077CB"/>
    <w:rsid w:val="004112B1"/>
    <w:rsid w:val="0041135C"/>
    <w:rsid w:val="00412166"/>
    <w:rsid w:val="00413691"/>
    <w:rsid w:val="00414BEA"/>
    <w:rsid w:val="0041625C"/>
    <w:rsid w:val="00416D56"/>
    <w:rsid w:val="00417FEA"/>
    <w:rsid w:val="00424BC2"/>
    <w:rsid w:val="00424C3E"/>
    <w:rsid w:val="004274F5"/>
    <w:rsid w:val="0042796B"/>
    <w:rsid w:val="00430555"/>
    <w:rsid w:val="00433742"/>
    <w:rsid w:val="00436358"/>
    <w:rsid w:val="00440159"/>
    <w:rsid w:val="00441A83"/>
    <w:rsid w:val="00444FBE"/>
    <w:rsid w:val="00450039"/>
    <w:rsid w:val="00450C33"/>
    <w:rsid w:val="004521FD"/>
    <w:rsid w:val="00457AD5"/>
    <w:rsid w:val="00461F52"/>
    <w:rsid w:val="004639B6"/>
    <w:rsid w:val="00463A32"/>
    <w:rsid w:val="0046421B"/>
    <w:rsid w:val="0046569C"/>
    <w:rsid w:val="00465964"/>
    <w:rsid w:val="00465A27"/>
    <w:rsid w:val="0047061F"/>
    <w:rsid w:val="00470C1B"/>
    <w:rsid w:val="004710D7"/>
    <w:rsid w:val="00476B0D"/>
    <w:rsid w:val="00482F9A"/>
    <w:rsid w:val="0048551E"/>
    <w:rsid w:val="00493A52"/>
    <w:rsid w:val="00494C13"/>
    <w:rsid w:val="00495EA6"/>
    <w:rsid w:val="00496AD8"/>
    <w:rsid w:val="004A08F8"/>
    <w:rsid w:val="004A0CE2"/>
    <w:rsid w:val="004B55D2"/>
    <w:rsid w:val="004B7690"/>
    <w:rsid w:val="004B7D0D"/>
    <w:rsid w:val="004B7D4B"/>
    <w:rsid w:val="004C2BE6"/>
    <w:rsid w:val="004D0421"/>
    <w:rsid w:val="004D2AA6"/>
    <w:rsid w:val="004D37E6"/>
    <w:rsid w:val="004D69CD"/>
    <w:rsid w:val="004E3D47"/>
    <w:rsid w:val="004E77DF"/>
    <w:rsid w:val="004F0D5B"/>
    <w:rsid w:val="004F57E9"/>
    <w:rsid w:val="004F5FF7"/>
    <w:rsid w:val="004F60B8"/>
    <w:rsid w:val="004F6D98"/>
    <w:rsid w:val="004F74CC"/>
    <w:rsid w:val="00511745"/>
    <w:rsid w:val="0051283F"/>
    <w:rsid w:val="005165B7"/>
    <w:rsid w:val="00523DF3"/>
    <w:rsid w:val="00530B50"/>
    <w:rsid w:val="005333E3"/>
    <w:rsid w:val="00542129"/>
    <w:rsid w:val="005437D7"/>
    <w:rsid w:val="005461BB"/>
    <w:rsid w:val="0054723D"/>
    <w:rsid w:val="00552FB2"/>
    <w:rsid w:val="00555E7A"/>
    <w:rsid w:val="00560252"/>
    <w:rsid w:val="00564DFE"/>
    <w:rsid w:val="005726DB"/>
    <w:rsid w:val="00573F15"/>
    <w:rsid w:val="00581B08"/>
    <w:rsid w:val="00582BAD"/>
    <w:rsid w:val="00586030"/>
    <w:rsid w:val="005A1AD3"/>
    <w:rsid w:val="005A4123"/>
    <w:rsid w:val="005A434A"/>
    <w:rsid w:val="005A490A"/>
    <w:rsid w:val="005A78A3"/>
    <w:rsid w:val="005B4036"/>
    <w:rsid w:val="005B40E4"/>
    <w:rsid w:val="005B58BD"/>
    <w:rsid w:val="005B73D6"/>
    <w:rsid w:val="005B7984"/>
    <w:rsid w:val="005B7F19"/>
    <w:rsid w:val="005C24A9"/>
    <w:rsid w:val="005C4464"/>
    <w:rsid w:val="005C6E6C"/>
    <w:rsid w:val="005C7E58"/>
    <w:rsid w:val="005D3025"/>
    <w:rsid w:val="005D3484"/>
    <w:rsid w:val="005D568E"/>
    <w:rsid w:val="005E0270"/>
    <w:rsid w:val="005E06DD"/>
    <w:rsid w:val="005E111E"/>
    <w:rsid w:val="005E1DF1"/>
    <w:rsid w:val="005E2D5E"/>
    <w:rsid w:val="005E6180"/>
    <w:rsid w:val="005F2EBD"/>
    <w:rsid w:val="005F4E4F"/>
    <w:rsid w:val="005F5451"/>
    <w:rsid w:val="005F57C1"/>
    <w:rsid w:val="005F6DB5"/>
    <w:rsid w:val="005F71F7"/>
    <w:rsid w:val="005F75DE"/>
    <w:rsid w:val="006032B8"/>
    <w:rsid w:val="006063B2"/>
    <w:rsid w:val="00607D01"/>
    <w:rsid w:val="00616F85"/>
    <w:rsid w:val="00622B38"/>
    <w:rsid w:val="00622BF3"/>
    <w:rsid w:val="00623CF1"/>
    <w:rsid w:val="006273B9"/>
    <w:rsid w:val="00627B31"/>
    <w:rsid w:val="00632979"/>
    <w:rsid w:val="006340A8"/>
    <w:rsid w:val="006417AE"/>
    <w:rsid w:val="00644A0A"/>
    <w:rsid w:val="00646989"/>
    <w:rsid w:val="00646BEC"/>
    <w:rsid w:val="00651BB6"/>
    <w:rsid w:val="006525C7"/>
    <w:rsid w:val="00654EB5"/>
    <w:rsid w:val="00655181"/>
    <w:rsid w:val="00661E98"/>
    <w:rsid w:val="00663A93"/>
    <w:rsid w:val="00664520"/>
    <w:rsid w:val="006645E4"/>
    <w:rsid w:val="00664BAA"/>
    <w:rsid w:val="00666C53"/>
    <w:rsid w:val="00672164"/>
    <w:rsid w:val="006722FF"/>
    <w:rsid w:val="00673D90"/>
    <w:rsid w:val="00675D13"/>
    <w:rsid w:val="0068126E"/>
    <w:rsid w:val="00682BF1"/>
    <w:rsid w:val="0068317E"/>
    <w:rsid w:val="00683F84"/>
    <w:rsid w:val="0068546A"/>
    <w:rsid w:val="00691A32"/>
    <w:rsid w:val="00696541"/>
    <w:rsid w:val="006A3B2B"/>
    <w:rsid w:val="006B1F09"/>
    <w:rsid w:val="006B71C6"/>
    <w:rsid w:val="006C1BAB"/>
    <w:rsid w:val="006C20EF"/>
    <w:rsid w:val="006C4FF1"/>
    <w:rsid w:val="006C7766"/>
    <w:rsid w:val="006D2767"/>
    <w:rsid w:val="006D2DF6"/>
    <w:rsid w:val="006D6307"/>
    <w:rsid w:val="006E3F93"/>
    <w:rsid w:val="006E6B48"/>
    <w:rsid w:val="006E7F7A"/>
    <w:rsid w:val="006F1117"/>
    <w:rsid w:val="006F463B"/>
    <w:rsid w:val="006F5AFA"/>
    <w:rsid w:val="006F6BA8"/>
    <w:rsid w:val="006F6DD5"/>
    <w:rsid w:val="006F7A17"/>
    <w:rsid w:val="00700D9E"/>
    <w:rsid w:val="00700F4A"/>
    <w:rsid w:val="00702921"/>
    <w:rsid w:val="00712FE9"/>
    <w:rsid w:val="00720384"/>
    <w:rsid w:val="00726EEA"/>
    <w:rsid w:val="0072738F"/>
    <w:rsid w:val="007407B7"/>
    <w:rsid w:val="007417E5"/>
    <w:rsid w:val="00743D1B"/>
    <w:rsid w:val="00746C35"/>
    <w:rsid w:val="00751818"/>
    <w:rsid w:val="0075337E"/>
    <w:rsid w:val="007546A0"/>
    <w:rsid w:val="00756F06"/>
    <w:rsid w:val="007676D6"/>
    <w:rsid w:val="00767DC1"/>
    <w:rsid w:val="00774849"/>
    <w:rsid w:val="0077681E"/>
    <w:rsid w:val="007776A8"/>
    <w:rsid w:val="007820D4"/>
    <w:rsid w:val="007829FC"/>
    <w:rsid w:val="00790154"/>
    <w:rsid w:val="00790662"/>
    <w:rsid w:val="00790D37"/>
    <w:rsid w:val="00792FCF"/>
    <w:rsid w:val="007963B5"/>
    <w:rsid w:val="007A1320"/>
    <w:rsid w:val="007A2511"/>
    <w:rsid w:val="007A7202"/>
    <w:rsid w:val="007B1784"/>
    <w:rsid w:val="007B44F2"/>
    <w:rsid w:val="007B4E4A"/>
    <w:rsid w:val="007C1C4D"/>
    <w:rsid w:val="007C265E"/>
    <w:rsid w:val="007D2D33"/>
    <w:rsid w:val="007D3981"/>
    <w:rsid w:val="007D3EF2"/>
    <w:rsid w:val="007D5503"/>
    <w:rsid w:val="007D6B30"/>
    <w:rsid w:val="007D7017"/>
    <w:rsid w:val="007D7E02"/>
    <w:rsid w:val="007E2EE6"/>
    <w:rsid w:val="007E3B00"/>
    <w:rsid w:val="007E57A2"/>
    <w:rsid w:val="007E63A5"/>
    <w:rsid w:val="007F0551"/>
    <w:rsid w:val="00802242"/>
    <w:rsid w:val="00803FA2"/>
    <w:rsid w:val="00806D82"/>
    <w:rsid w:val="00811F25"/>
    <w:rsid w:val="00813395"/>
    <w:rsid w:val="0081341F"/>
    <w:rsid w:val="00816AAD"/>
    <w:rsid w:val="0082010C"/>
    <w:rsid w:val="00820E50"/>
    <w:rsid w:val="008238E9"/>
    <w:rsid w:val="00826D0F"/>
    <w:rsid w:val="00835A84"/>
    <w:rsid w:val="00836A12"/>
    <w:rsid w:val="00836B1F"/>
    <w:rsid w:val="0083736B"/>
    <w:rsid w:val="008407AA"/>
    <w:rsid w:val="00843601"/>
    <w:rsid w:val="008447BC"/>
    <w:rsid w:val="00846098"/>
    <w:rsid w:val="008465AC"/>
    <w:rsid w:val="008468F9"/>
    <w:rsid w:val="008471A9"/>
    <w:rsid w:val="00850FEF"/>
    <w:rsid w:val="00854661"/>
    <w:rsid w:val="00854A67"/>
    <w:rsid w:val="00860593"/>
    <w:rsid w:val="00865C2B"/>
    <w:rsid w:val="00867B61"/>
    <w:rsid w:val="00867E05"/>
    <w:rsid w:val="00870A37"/>
    <w:rsid w:val="00870AD6"/>
    <w:rsid w:val="00874CB2"/>
    <w:rsid w:val="008760D9"/>
    <w:rsid w:val="00876EA5"/>
    <w:rsid w:val="0088033C"/>
    <w:rsid w:val="00880CC5"/>
    <w:rsid w:val="00882BC7"/>
    <w:rsid w:val="008841CA"/>
    <w:rsid w:val="00885AC3"/>
    <w:rsid w:val="008863DD"/>
    <w:rsid w:val="00892755"/>
    <w:rsid w:val="00894F74"/>
    <w:rsid w:val="008958E9"/>
    <w:rsid w:val="00896112"/>
    <w:rsid w:val="008A3639"/>
    <w:rsid w:val="008A6808"/>
    <w:rsid w:val="008A7F2C"/>
    <w:rsid w:val="008B3418"/>
    <w:rsid w:val="008B7EAC"/>
    <w:rsid w:val="008C64F8"/>
    <w:rsid w:val="008C721E"/>
    <w:rsid w:val="008D0305"/>
    <w:rsid w:val="008D24E4"/>
    <w:rsid w:val="008D35BE"/>
    <w:rsid w:val="008D43AC"/>
    <w:rsid w:val="008E115F"/>
    <w:rsid w:val="008E2444"/>
    <w:rsid w:val="008E27B8"/>
    <w:rsid w:val="008E3E45"/>
    <w:rsid w:val="008E52C1"/>
    <w:rsid w:val="008E7338"/>
    <w:rsid w:val="008E7DD9"/>
    <w:rsid w:val="008F105D"/>
    <w:rsid w:val="008F416E"/>
    <w:rsid w:val="008F64E4"/>
    <w:rsid w:val="00903D7B"/>
    <w:rsid w:val="009045C9"/>
    <w:rsid w:val="00906388"/>
    <w:rsid w:val="0090676F"/>
    <w:rsid w:val="00910921"/>
    <w:rsid w:val="00913B4C"/>
    <w:rsid w:val="00914FEF"/>
    <w:rsid w:val="00915AA7"/>
    <w:rsid w:val="009161F2"/>
    <w:rsid w:val="009207F7"/>
    <w:rsid w:val="00921C08"/>
    <w:rsid w:val="00924AE4"/>
    <w:rsid w:val="009256BE"/>
    <w:rsid w:val="00925790"/>
    <w:rsid w:val="00926688"/>
    <w:rsid w:val="00926877"/>
    <w:rsid w:val="009303ED"/>
    <w:rsid w:val="0093336A"/>
    <w:rsid w:val="0093468E"/>
    <w:rsid w:val="00940F31"/>
    <w:rsid w:val="009459DE"/>
    <w:rsid w:val="0094772A"/>
    <w:rsid w:val="009509D8"/>
    <w:rsid w:val="00951073"/>
    <w:rsid w:val="00951C37"/>
    <w:rsid w:val="009547B4"/>
    <w:rsid w:val="009640E0"/>
    <w:rsid w:val="009642B7"/>
    <w:rsid w:val="00965830"/>
    <w:rsid w:val="00975212"/>
    <w:rsid w:val="00975DE1"/>
    <w:rsid w:val="00980029"/>
    <w:rsid w:val="00980D2A"/>
    <w:rsid w:val="009814BE"/>
    <w:rsid w:val="00985F4F"/>
    <w:rsid w:val="00992F70"/>
    <w:rsid w:val="009942BF"/>
    <w:rsid w:val="00994524"/>
    <w:rsid w:val="0099588C"/>
    <w:rsid w:val="009A575D"/>
    <w:rsid w:val="009B1F9D"/>
    <w:rsid w:val="009B26FE"/>
    <w:rsid w:val="009B4C53"/>
    <w:rsid w:val="009B5D94"/>
    <w:rsid w:val="009B78A3"/>
    <w:rsid w:val="009C1F67"/>
    <w:rsid w:val="009C5538"/>
    <w:rsid w:val="009C62DD"/>
    <w:rsid w:val="009D0A03"/>
    <w:rsid w:val="009D1698"/>
    <w:rsid w:val="009D1BC2"/>
    <w:rsid w:val="009D590A"/>
    <w:rsid w:val="009D5B52"/>
    <w:rsid w:val="009D5BC7"/>
    <w:rsid w:val="009E0A1D"/>
    <w:rsid w:val="009E2A0B"/>
    <w:rsid w:val="009E3D15"/>
    <w:rsid w:val="009E40D9"/>
    <w:rsid w:val="009E480F"/>
    <w:rsid w:val="009E7476"/>
    <w:rsid w:val="009F65EE"/>
    <w:rsid w:val="009F7B68"/>
    <w:rsid w:val="00A0052F"/>
    <w:rsid w:val="00A00AB8"/>
    <w:rsid w:val="00A075F8"/>
    <w:rsid w:val="00A111EA"/>
    <w:rsid w:val="00A15C52"/>
    <w:rsid w:val="00A1650F"/>
    <w:rsid w:val="00A16937"/>
    <w:rsid w:val="00A16DAA"/>
    <w:rsid w:val="00A201BD"/>
    <w:rsid w:val="00A21165"/>
    <w:rsid w:val="00A225D8"/>
    <w:rsid w:val="00A367A7"/>
    <w:rsid w:val="00A414C0"/>
    <w:rsid w:val="00A422D0"/>
    <w:rsid w:val="00A43ABE"/>
    <w:rsid w:val="00A44D4E"/>
    <w:rsid w:val="00A45E28"/>
    <w:rsid w:val="00A460C9"/>
    <w:rsid w:val="00A4751E"/>
    <w:rsid w:val="00A50041"/>
    <w:rsid w:val="00A501C0"/>
    <w:rsid w:val="00A51921"/>
    <w:rsid w:val="00A5444A"/>
    <w:rsid w:val="00A60311"/>
    <w:rsid w:val="00A614E0"/>
    <w:rsid w:val="00A634B1"/>
    <w:rsid w:val="00A67D68"/>
    <w:rsid w:val="00A70072"/>
    <w:rsid w:val="00A7130B"/>
    <w:rsid w:val="00A82602"/>
    <w:rsid w:val="00A86996"/>
    <w:rsid w:val="00A961B1"/>
    <w:rsid w:val="00AA73B2"/>
    <w:rsid w:val="00AB1272"/>
    <w:rsid w:val="00AB63BB"/>
    <w:rsid w:val="00AB7F2C"/>
    <w:rsid w:val="00AC2445"/>
    <w:rsid w:val="00AC2D12"/>
    <w:rsid w:val="00AC396A"/>
    <w:rsid w:val="00AC4106"/>
    <w:rsid w:val="00AC4B04"/>
    <w:rsid w:val="00AC4FE9"/>
    <w:rsid w:val="00AC5166"/>
    <w:rsid w:val="00AC6D2F"/>
    <w:rsid w:val="00AD098C"/>
    <w:rsid w:val="00AD25C4"/>
    <w:rsid w:val="00AD5BDF"/>
    <w:rsid w:val="00AE21E1"/>
    <w:rsid w:val="00AE291B"/>
    <w:rsid w:val="00AE4583"/>
    <w:rsid w:val="00AE5604"/>
    <w:rsid w:val="00AE581D"/>
    <w:rsid w:val="00AE5AC4"/>
    <w:rsid w:val="00AF0517"/>
    <w:rsid w:val="00AF4383"/>
    <w:rsid w:val="00AF6ABF"/>
    <w:rsid w:val="00AF778B"/>
    <w:rsid w:val="00B00079"/>
    <w:rsid w:val="00B068EE"/>
    <w:rsid w:val="00B106D3"/>
    <w:rsid w:val="00B12C06"/>
    <w:rsid w:val="00B21DA9"/>
    <w:rsid w:val="00B22CAB"/>
    <w:rsid w:val="00B3179B"/>
    <w:rsid w:val="00B31AD8"/>
    <w:rsid w:val="00B31F49"/>
    <w:rsid w:val="00B363A5"/>
    <w:rsid w:val="00B36704"/>
    <w:rsid w:val="00B41EDB"/>
    <w:rsid w:val="00B50AEA"/>
    <w:rsid w:val="00B51BC5"/>
    <w:rsid w:val="00B53D45"/>
    <w:rsid w:val="00B6067E"/>
    <w:rsid w:val="00B622BF"/>
    <w:rsid w:val="00B62ABE"/>
    <w:rsid w:val="00B64B72"/>
    <w:rsid w:val="00B650CA"/>
    <w:rsid w:val="00B65D52"/>
    <w:rsid w:val="00B66919"/>
    <w:rsid w:val="00B7039A"/>
    <w:rsid w:val="00B910A4"/>
    <w:rsid w:val="00B9123D"/>
    <w:rsid w:val="00B9124D"/>
    <w:rsid w:val="00B926B4"/>
    <w:rsid w:val="00B94144"/>
    <w:rsid w:val="00B95456"/>
    <w:rsid w:val="00BA0D08"/>
    <w:rsid w:val="00BA1009"/>
    <w:rsid w:val="00BA4205"/>
    <w:rsid w:val="00BA6DDD"/>
    <w:rsid w:val="00BA759F"/>
    <w:rsid w:val="00BB1B55"/>
    <w:rsid w:val="00BB37CF"/>
    <w:rsid w:val="00BB643F"/>
    <w:rsid w:val="00BB6A3D"/>
    <w:rsid w:val="00BC05AC"/>
    <w:rsid w:val="00BC3A7E"/>
    <w:rsid w:val="00BC41EB"/>
    <w:rsid w:val="00BC4C54"/>
    <w:rsid w:val="00BD024E"/>
    <w:rsid w:val="00BD3ECF"/>
    <w:rsid w:val="00BD722F"/>
    <w:rsid w:val="00BE30E5"/>
    <w:rsid w:val="00BE733E"/>
    <w:rsid w:val="00BE77E9"/>
    <w:rsid w:val="00BF096F"/>
    <w:rsid w:val="00BF48E3"/>
    <w:rsid w:val="00C007E5"/>
    <w:rsid w:val="00C05712"/>
    <w:rsid w:val="00C05B1C"/>
    <w:rsid w:val="00C10A59"/>
    <w:rsid w:val="00C12BA3"/>
    <w:rsid w:val="00C158BC"/>
    <w:rsid w:val="00C17355"/>
    <w:rsid w:val="00C2104B"/>
    <w:rsid w:val="00C23CB8"/>
    <w:rsid w:val="00C24912"/>
    <w:rsid w:val="00C34BC5"/>
    <w:rsid w:val="00C46078"/>
    <w:rsid w:val="00C46586"/>
    <w:rsid w:val="00C470A4"/>
    <w:rsid w:val="00C53EC1"/>
    <w:rsid w:val="00C556C1"/>
    <w:rsid w:val="00C56D42"/>
    <w:rsid w:val="00C60DE7"/>
    <w:rsid w:val="00C632D0"/>
    <w:rsid w:val="00C63F2D"/>
    <w:rsid w:val="00C66D1E"/>
    <w:rsid w:val="00C75496"/>
    <w:rsid w:val="00C83A57"/>
    <w:rsid w:val="00C83FB7"/>
    <w:rsid w:val="00C84CC6"/>
    <w:rsid w:val="00C91415"/>
    <w:rsid w:val="00C93CFC"/>
    <w:rsid w:val="00C9636C"/>
    <w:rsid w:val="00C969AE"/>
    <w:rsid w:val="00C97FAD"/>
    <w:rsid w:val="00CA338B"/>
    <w:rsid w:val="00CA6DF1"/>
    <w:rsid w:val="00CB31F4"/>
    <w:rsid w:val="00CB3EFB"/>
    <w:rsid w:val="00CB7802"/>
    <w:rsid w:val="00CB797B"/>
    <w:rsid w:val="00CC04E5"/>
    <w:rsid w:val="00CC0DC5"/>
    <w:rsid w:val="00CC1EFF"/>
    <w:rsid w:val="00CC56D1"/>
    <w:rsid w:val="00CD11DA"/>
    <w:rsid w:val="00CD159C"/>
    <w:rsid w:val="00CD1820"/>
    <w:rsid w:val="00CD21CB"/>
    <w:rsid w:val="00CD5B8C"/>
    <w:rsid w:val="00CD667B"/>
    <w:rsid w:val="00CE27AD"/>
    <w:rsid w:val="00CF13CC"/>
    <w:rsid w:val="00CF4236"/>
    <w:rsid w:val="00CF4C66"/>
    <w:rsid w:val="00CF4FE2"/>
    <w:rsid w:val="00CF7635"/>
    <w:rsid w:val="00D00067"/>
    <w:rsid w:val="00D00DFA"/>
    <w:rsid w:val="00D043FA"/>
    <w:rsid w:val="00D0497E"/>
    <w:rsid w:val="00D05B6C"/>
    <w:rsid w:val="00D12299"/>
    <w:rsid w:val="00D140E8"/>
    <w:rsid w:val="00D150EE"/>
    <w:rsid w:val="00D1598C"/>
    <w:rsid w:val="00D17A9E"/>
    <w:rsid w:val="00D2122F"/>
    <w:rsid w:val="00D2270A"/>
    <w:rsid w:val="00D22885"/>
    <w:rsid w:val="00D254D3"/>
    <w:rsid w:val="00D31855"/>
    <w:rsid w:val="00D33727"/>
    <w:rsid w:val="00D35EE6"/>
    <w:rsid w:val="00D4050F"/>
    <w:rsid w:val="00D42B11"/>
    <w:rsid w:val="00D43877"/>
    <w:rsid w:val="00D460C3"/>
    <w:rsid w:val="00D52F84"/>
    <w:rsid w:val="00D55B04"/>
    <w:rsid w:val="00D55C4A"/>
    <w:rsid w:val="00D60CEE"/>
    <w:rsid w:val="00D615DC"/>
    <w:rsid w:val="00D61CAE"/>
    <w:rsid w:val="00D62EEE"/>
    <w:rsid w:val="00D63D0D"/>
    <w:rsid w:val="00D64BB4"/>
    <w:rsid w:val="00D67E42"/>
    <w:rsid w:val="00D744E7"/>
    <w:rsid w:val="00D7453C"/>
    <w:rsid w:val="00D76AB6"/>
    <w:rsid w:val="00D77C8F"/>
    <w:rsid w:val="00D82234"/>
    <w:rsid w:val="00D830DA"/>
    <w:rsid w:val="00D876E3"/>
    <w:rsid w:val="00D91C4A"/>
    <w:rsid w:val="00D91F7E"/>
    <w:rsid w:val="00D931BE"/>
    <w:rsid w:val="00D93976"/>
    <w:rsid w:val="00D948E7"/>
    <w:rsid w:val="00D96B02"/>
    <w:rsid w:val="00DA4007"/>
    <w:rsid w:val="00DA4CE4"/>
    <w:rsid w:val="00DB0754"/>
    <w:rsid w:val="00DB0852"/>
    <w:rsid w:val="00DB63D2"/>
    <w:rsid w:val="00DC2206"/>
    <w:rsid w:val="00DC4F64"/>
    <w:rsid w:val="00DC7B73"/>
    <w:rsid w:val="00DC7F50"/>
    <w:rsid w:val="00DD1DD4"/>
    <w:rsid w:val="00DD7397"/>
    <w:rsid w:val="00DE3E54"/>
    <w:rsid w:val="00DE521A"/>
    <w:rsid w:val="00DE58F1"/>
    <w:rsid w:val="00DE7999"/>
    <w:rsid w:val="00DE7F73"/>
    <w:rsid w:val="00DF36C7"/>
    <w:rsid w:val="00E019C7"/>
    <w:rsid w:val="00E03CE4"/>
    <w:rsid w:val="00E04820"/>
    <w:rsid w:val="00E077AB"/>
    <w:rsid w:val="00E109B9"/>
    <w:rsid w:val="00E11A08"/>
    <w:rsid w:val="00E12931"/>
    <w:rsid w:val="00E14A2B"/>
    <w:rsid w:val="00E20585"/>
    <w:rsid w:val="00E239AF"/>
    <w:rsid w:val="00E24138"/>
    <w:rsid w:val="00E24708"/>
    <w:rsid w:val="00E25EE0"/>
    <w:rsid w:val="00E307BD"/>
    <w:rsid w:val="00E30BD2"/>
    <w:rsid w:val="00E3235C"/>
    <w:rsid w:val="00E32C3D"/>
    <w:rsid w:val="00E3421A"/>
    <w:rsid w:val="00E3607D"/>
    <w:rsid w:val="00E41935"/>
    <w:rsid w:val="00E47ED4"/>
    <w:rsid w:val="00E5235F"/>
    <w:rsid w:val="00E55A50"/>
    <w:rsid w:val="00E56857"/>
    <w:rsid w:val="00E57E91"/>
    <w:rsid w:val="00E57FD9"/>
    <w:rsid w:val="00E60DD6"/>
    <w:rsid w:val="00E66F21"/>
    <w:rsid w:val="00E70571"/>
    <w:rsid w:val="00E7095D"/>
    <w:rsid w:val="00E70D11"/>
    <w:rsid w:val="00E712C8"/>
    <w:rsid w:val="00E71AD0"/>
    <w:rsid w:val="00E81675"/>
    <w:rsid w:val="00E81E5F"/>
    <w:rsid w:val="00E84485"/>
    <w:rsid w:val="00E94E1B"/>
    <w:rsid w:val="00E957C6"/>
    <w:rsid w:val="00E96DBD"/>
    <w:rsid w:val="00E97B7F"/>
    <w:rsid w:val="00EA04ED"/>
    <w:rsid w:val="00EA474A"/>
    <w:rsid w:val="00EA68BF"/>
    <w:rsid w:val="00EB1472"/>
    <w:rsid w:val="00EB4FD1"/>
    <w:rsid w:val="00EB696F"/>
    <w:rsid w:val="00EC0D1C"/>
    <w:rsid w:val="00EC4E4C"/>
    <w:rsid w:val="00ED0312"/>
    <w:rsid w:val="00ED4135"/>
    <w:rsid w:val="00ED6099"/>
    <w:rsid w:val="00EE0168"/>
    <w:rsid w:val="00EE4D56"/>
    <w:rsid w:val="00EE5802"/>
    <w:rsid w:val="00EF0262"/>
    <w:rsid w:val="00EF074D"/>
    <w:rsid w:val="00EF4616"/>
    <w:rsid w:val="00F03558"/>
    <w:rsid w:val="00F05F50"/>
    <w:rsid w:val="00F14843"/>
    <w:rsid w:val="00F167E4"/>
    <w:rsid w:val="00F22AF5"/>
    <w:rsid w:val="00F25072"/>
    <w:rsid w:val="00F25853"/>
    <w:rsid w:val="00F25A7B"/>
    <w:rsid w:val="00F303D0"/>
    <w:rsid w:val="00F31968"/>
    <w:rsid w:val="00F333D7"/>
    <w:rsid w:val="00F35715"/>
    <w:rsid w:val="00F35D82"/>
    <w:rsid w:val="00F36A22"/>
    <w:rsid w:val="00F40183"/>
    <w:rsid w:val="00F4361A"/>
    <w:rsid w:val="00F45819"/>
    <w:rsid w:val="00F56CF0"/>
    <w:rsid w:val="00F6116C"/>
    <w:rsid w:val="00F639D9"/>
    <w:rsid w:val="00F63CF0"/>
    <w:rsid w:val="00F679D5"/>
    <w:rsid w:val="00F7337E"/>
    <w:rsid w:val="00F73639"/>
    <w:rsid w:val="00F753F0"/>
    <w:rsid w:val="00F76FD5"/>
    <w:rsid w:val="00F80434"/>
    <w:rsid w:val="00F813ED"/>
    <w:rsid w:val="00F81B7F"/>
    <w:rsid w:val="00F93D7F"/>
    <w:rsid w:val="00F955F2"/>
    <w:rsid w:val="00F96415"/>
    <w:rsid w:val="00F977A1"/>
    <w:rsid w:val="00FA3958"/>
    <w:rsid w:val="00FA3E33"/>
    <w:rsid w:val="00FB38D8"/>
    <w:rsid w:val="00FB7403"/>
    <w:rsid w:val="00FC46E0"/>
    <w:rsid w:val="00FC49EB"/>
    <w:rsid w:val="00FC605B"/>
    <w:rsid w:val="00FC6903"/>
    <w:rsid w:val="00FC6F58"/>
    <w:rsid w:val="00FC7C80"/>
    <w:rsid w:val="00FD24D2"/>
    <w:rsid w:val="00FD2D92"/>
    <w:rsid w:val="00FD3E56"/>
    <w:rsid w:val="00FD41A8"/>
    <w:rsid w:val="00FD4EF3"/>
    <w:rsid w:val="00FD5FA4"/>
    <w:rsid w:val="00FD6734"/>
    <w:rsid w:val="00FE16D8"/>
    <w:rsid w:val="00FE319C"/>
    <w:rsid w:val="00FE581D"/>
    <w:rsid w:val="00FE77A2"/>
    <w:rsid w:val="00FF40CB"/>
    <w:rsid w:val="00FF49C5"/>
    <w:rsid w:val="00FF596B"/>
    <w:rsid w:val="00FF5E09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41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15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0536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B00"/>
  </w:style>
  <w:style w:type="paragraph" w:styleId="a9">
    <w:name w:val="footer"/>
    <w:basedOn w:val="a"/>
    <w:link w:val="aa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B00"/>
  </w:style>
  <w:style w:type="paragraph" w:styleId="ab">
    <w:name w:val="No Spacing"/>
    <w:uiPriority w:val="1"/>
    <w:qFormat/>
    <w:rsid w:val="00EE4D56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C1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A3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41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15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0536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B00"/>
  </w:style>
  <w:style w:type="paragraph" w:styleId="a9">
    <w:name w:val="footer"/>
    <w:basedOn w:val="a"/>
    <w:link w:val="aa"/>
    <w:uiPriority w:val="99"/>
    <w:unhideWhenUsed/>
    <w:rsid w:val="007E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B00"/>
  </w:style>
  <w:style w:type="paragraph" w:styleId="ab">
    <w:name w:val="No Spacing"/>
    <w:uiPriority w:val="1"/>
    <w:qFormat/>
    <w:rsid w:val="00EE4D56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C1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A3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f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0221-8582-472E-95D4-CA642A4D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5709</Words>
  <Characters>32545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Вячеславовна Добикова</dc:creator>
  <cp:lastModifiedBy>Агафонова Елена Валерьевна</cp:lastModifiedBy>
  <cp:revision>8</cp:revision>
  <cp:lastPrinted>2014-09-03T06:47:00Z</cp:lastPrinted>
  <dcterms:created xsi:type="dcterms:W3CDTF">2017-09-06T12:24:00Z</dcterms:created>
  <dcterms:modified xsi:type="dcterms:W3CDTF">2017-09-07T04:48:00Z</dcterms:modified>
</cp:coreProperties>
</file>